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FA92" w14:textId="2F1CB662" w:rsidR="00026DA9" w:rsidRDefault="00026DA9" w:rsidP="00907B22">
      <w:pPr>
        <w:pStyle w:val="a3"/>
        <w:shd w:val="clear" w:color="auto" w:fill="FFFFFF"/>
        <w:spacing w:before="0" w:beforeAutospacing="0" w:after="150" w:afterAutospacing="0"/>
        <w:rPr>
          <w:rFonts w:ascii="PT Sans" w:hAnsi="PT Sans"/>
          <w:color w:val="000000"/>
          <w:sz w:val="28"/>
          <w:szCs w:val="28"/>
        </w:rPr>
      </w:pPr>
      <w:r>
        <w:rPr>
          <w:rFonts w:ascii="PT Sans" w:hAnsi="PT Sans"/>
          <w:color w:val="000000"/>
          <w:sz w:val="28"/>
          <w:szCs w:val="28"/>
        </w:rPr>
        <w:t xml:space="preserve">             </w:t>
      </w:r>
      <w:r w:rsidR="004136CE" w:rsidRPr="00026DA9">
        <w:rPr>
          <w:rFonts w:ascii="PT Sans" w:hAnsi="PT Sans"/>
          <w:color w:val="000000"/>
          <w:sz w:val="28"/>
          <w:szCs w:val="28"/>
        </w:rPr>
        <w:t xml:space="preserve">Итоговое интегрированное занятие в старшей группе  </w:t>
      </w:r>
    </w:p>
    <w:p w14:paraId="7DF60E26" w14:textId="77ADF9BB" w:rsidR="004136CE" w:rsidRPr="00026DA9" w:rsidRDefault="00026DA9" w:rsidP="00907B22">
      <w:pPr>
        <w:pStyle w:val="a3"/>
        <w:shd w:val="clear" w:color="auto" w:fill="FFFFFF"/>
        <w:spacing w:before="0" w:beforeAutospacing="0" w:after="150" w:afterAutospacing="0"/>
        <w:rPr>
          <w:rFonts w:ascii="PT Sans" w:hAnsi="PT Sans"/>
          <w:color w:val="000000"/>
          <w:sz w:val="28"/>
          <w:szCs w:val="28"/>
        </w:rPr>
      </w:pPr>
      <w:r>
        <w:rPr>
          <w:rFonts w:ascii="PT Sans" w:hAnsi="PT Sans"/>
          <w:color w:val="000000"/>
          <w:sz w:val="28"/>
          <w:szCs w:val="28"/>
        </w:rPr>
        <w:t xml:space="preserve">                         </w:t>
      </w:r>
      <w:r w:rsidR="004136CE" w:rsidRPr="00026DA9">
        <w:rPr>
          <w:rFonts w:ascii="PT Sans" w:hAnsi="PT Sans"/>
          <w:color w:val="000000"/>
          <w:sz w:val="28"/>
          <w:szCs w:val="28"/>
        </w:rPr>
        <w:t>«Путешествие в</w:t>
      </w:r>
      <w:r>
        <w:rPr>
          <w:rFonts w:ascii="PT Sans" w:hAnsi="PT Sans"/>
          <w:color w:val="000000"/>
          <w:sz w:val="28"/>
          <w:szCs w:val="28"/>
        </w:rPr>
        <w:t xml:space="preserve"> </w:t>
      </w:r>
      <w:proofErr w:type="spellStart"/>
      <w:r w:rsidR="004136CE" w:rsidRPr="00026DA9">
        <w:rPr>
          <w:rFonts w:ascii="PT Sans" w:hAnsi="PT Sans"/>
          <w:color w:val="000000"/>
          <w:sz w:val="28"/>
          <w:szCs w:val="28"/>
        </w:rPr>
        <w:t>Простоквашено</w:t>
      </w:r>
      <w:proofErr w:type="spellEnd"/>
      <w:r w:rsidR="004136CE" w:rsidRPr="00026DA9">
        <w:rPr>
          <w:rFonts w:ascii="PT Sans" w:hAnsi="PT Sans"/>
          <w:color w:val="000000"/>
          <w:sz w:val="28"/>
          <w:szCs w:val="28"/>
        </w:rPr>
        <w:t>»</w:t>
      </w:r>
    </w:p>
    <w:p w14:paraId="34562AA8" w14:textId="71C01605" w:rsidR="00907B22" w:rsidRDefault="004136CE" w:rsidP="00907B22">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u w:val="single"/>
        </w:rPr>
        <w:t>Ц</w:t>
      </w:r>
      <w:r w:rsidR="00907B22" w:rsidRPr="00026DA9">
        <w:rPr>
          <w:rFonts w:ascii="PT Sans" w:hAnsi="PT Sans"/>
          <w:b/>
          <w:bCs/>
          <w:color w:val="000000"/>
          <w:u w:val="single"/>
        </w:rPr>
        <w:t>ель</w:t>
      </w:r>
      <w:r w:rsidR="00907B22">
        <w:rPr>
          <w:rFonts w:ascii="PT Sans" w:hAnsi="PT Sans"/>
          <w:color w:val="000000"/>
          <w:sz w:val="21"/>
          <w:szCs w:val="21"/>
        </w:rPr>
        <w:t xml:space="preserve">: </w:t>
      </w:r>
      <w:r w:rsidR="0062270C">
        <w:rPr>
          <w:rFonts w:ascii="PT Sans" w:hAnsi="PT Sans"/>
          <w:color w:val="000000"/>
          <w:sz w:val="21"/>
          <w:szCs w:val="21"/>
        </w:rPr>
        <w:t>обобщение и закрепление знаний у детей старшей группы, по пройденному материалу за учебный год через организацию различных видов деятельности.</w:t>
      </w:r>
    </w:p>
    <w:p w14:paraId="68AF4C51" w14:textId="47F8C9B9" w:rsidR="00907B22" w:rsidRPr="00026DA9" w:rsidRDefault="00907B22" w:rsidP="00907B22">
      <w:pPr>
        <w:pStyle w:val="a3"/>
        <w:shd w:val="clear" w:color="auto" w:fill="FFFFFF"/>
        <w:spacing w:before="0" w:beforeAutospacing="0" w:after="150" w:afterAutospacing="0"/>
        <w:rPr>
          <w:rFonts w:ascii="PT Sans" w:hAnsi="PT Sans"/>
          <w:b/>
          <w:bCs/>
          <w:color w:val="000000"/>
          <w:sz w:val="22"/>
          <w:szCs w:val="22"/>
        </w:rPr>
      </w:pPr>
      <w:r w:rsidRPr="00026DA9">
        <w:rPr>
          <w:rFonts w:ascii="PT Sans" w:hAnsi="PT Sans"/>
          <w:b/>
          <w:bCs/>
          <w:color w:val="000000"/>
          <w:sz w:val="22"/>
          <w:szCs w:val="22"/>
          <w:u w:val="single"/>
        </w:rPr>
        <w:t>Развивающие задачи</w:t>
      </w:r>
      <w:r w:rsidRPr="00026DA9">
        <w:rPr>
          <w:rFonts w:ascii="PT Sans" w:hAnsi="PT Sans"/>
          <w:b/>
          <w:bCs/>
          <w:color w:val="000000"/>
          <w:sz w:val="22"/>
          <w:szCs w:val="22"/>
        </w:rPr>
        <w:t>:</w:t>
      </w:r>
      <w:r w:rsidR="00414367" w:rsidRPr="00026DA9">
        <w:rPr>
          <w:rFonts w:ascii="PT Sans" w:hAnsi="PT Sans"/>
          <w:b/>
          <w:bCs/>
          <w:color w:val="000000"/>
          <w:sz w:val="22"/>
          <w:szCs w:val="22"/>
        </w:rPr>
        <w:t xml:space="preserve"> </w:t>
      </w:r>
    </w:p>
    <w:p w14:paraId="259227F0" w14:textId="506C58B3" w:rsidR="0062270C" w:rsidRDefault="0062270C" w:rsidP="00907B22">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Обучающие</w:t>
      </w:r>
      <w:r>
        <w:rPr>
          <w:rFonts w:ascii="PT Sans" w:hAnsi="PT Sans"/>
          <w:color w:val="000000"/>
          <w:sz w:val="21"/>
          <w:szCs w:val="21"/>
        </w:rPr>
        <w:t>- закреплять дни недели, времена года.</w:t>
      </w:r>
    </w:p>
    <w:p w14:paraId="296D24B0" w14:textId="7AF2FC79" w:rsidR="0062270C" w:rsidRDefault="0062270C" w:rsidP="00907B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-совершенствовать умение решать задачи на сложение и вычитание.</w:t>
      </w:r>
    </w:p>
    <w:p w14:paraId="03878090" w14:textId="56105ADC" w:rsidR="0062270C" w:rsidRDefault="0062270C" w:rsidP="00907B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-закреплять умение различать геометрические фигуры, умение ориентироваться на листе бумаги.</w:t>
      </w:r>
    </w:p>
    <w:p w14:paraId="2908AA30" w14:textId="3379E661" w:rsidR="008A720E" w:rsidRDefault="008A720E" w:rsidP="00907B22">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Развивающие</w:t>
      </w:r>
      <w:r>
        <w:rPr>
          <w:rFonts w:ascii="PT Sans" w:hAnsi="PT Sans"/>
          <w:color w:val="000000"/>
          <w:sz w:val="21"/>
          <w:szCs w:val="21"/>
        </w:rPr>
        <w:t>-</w:t>
      </w:r>
      <w:r w:rsidR="00082120">
        <w:rPr>
          <w:rFonts w:ascii="PT Sans" w:hAnsi="PT Sans"/>
          <w:color w:val="000000"/>
          <w:sz w:val="21"/>
          <w:szCs w:val="21"/>
        </w:rPr>
        <w:t>развивать у детей интерес, развивать внимание, память, любознательность.</w:t>
      </w:r>
    </w:p>
    <w:p w14:paraId="07160B01" w14:textId="153A14F5" w:rsidR="00082120" w:rsidRDefault="00082120" w:rsidP="00907B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 развивать логическое мышление.</w:t>
      </w:r>
    </w:p>
    <w:p w14:paraId="4B573D65" w14:textId="36F589C3" w:rsidR="00082120" w:rsidRDefault="00082120" w:rsidP="00907B22">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Воспитательные</w:t>
      </w:r>
      <w:r>
        <w:rPr>
          <w:rFonts w:ascii="PT Sans" w:hAnsi="PT Sans"/>
          <w:color w:val="000000"/>
          <w:sz w:val="21"/>
          <w:szCs w:val="21"/>
        </w:rPr>
        <w:t xml:space="preserve">- </w:t>
      </w:r>
      <w:proofErr w:type="gramStart"/>
      <w:r>
        <w:rPr>
          <w:rFonts w:ascii="PT Sans" w:hAnsi="PT Sans"/>
          <w:color w:val="000000"/>
          <w:sz w:val="21"/>
          <w:szCs w:val="21"/>
        </w:rPr>
        <w:t>воспитывать  любознательность</w:t>
      </w:r>
      <w:proofErr w:type="gramEnd"/>
      <w:r>
        <w:rPr>
          <w:rFonts w:ascii="PT Sans" w:hAnsi="PT Sans"/>
          <w:color w:val="000000"/>
          <w:sz w:val="21"/>
          <w:szCs w:val="21"/>
        </w:rPr>
        <w:t>, наблюдательность, взаимовыручку, самостоятельность.</w:t>
      </w:r>
    </w:p>
    <w:p w14:paraId="3960E6A8" w14:textId="557D9CF6" w:rsidR="00082120" w:rsidRDefault="00082120" w:rsidP="00907B22">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 воспитывать у детей доброту, отзывчивость, дружеские взаимоотношения между детьми.</w:t>
      </w:r>
    </w:p>
    <w:p w14:paraId="6B5B3117" w14:textId="324F9271" w:rsidR="00082120" w:rsidRDefault="00082120" w:rsidP="00082120">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-воспитывать чувства удовлетворения, радости от проделанных открытий.</w:t>
      </w:r>
    </w:p>
    <w:p w14:paraId="788973D5" w14:textId="2CBB8E51" w:rsidR="00082120" w:rsidRDefault="00082120" w:rsidP="00082120">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                        -воспитывать у детей желание получать результат совместными усилиями коллектива.</w:t>
      </w:r>
    </w:p>
    <w:p w14:paraId="6F4B2864" w14:textId="77777777" w:rsidR="00082120" w:rsidRPr="00026DA9" w:rsidRDefault="00082120" w:rsidP="00907B22">
      <w:pPr>
        <w:pStyle w:val="a3"/>
        <w:shd w:val="clear" w:color="auto" w:fill="FFFFFF"/>
        <w:spacing w:before="0" w:beforeAutospacing="0" w:after="150" w:afterAutospacing="0"/>
        <w:rPr>
          <w:rFonts w:ascii="PT Sans" w:hAnsi="PT Sans"/>
          <w:b/>
          <w:bCs/>
          <w:color w:val="000000"/>
          <w:sz w:val="22"/>
          <w:szCs w:val="22"/>
        </w:rPr>
      </w:pPr>
    </w:p>
    <w:p w14:paraId="74C00F0B" w14:textId="77777777" w:rsidR="00907B22" w:rsidRDefault="00907B22" w:rsidP="00907B22">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Материал и оборудование</w:t>
      </w:r>
      <w:r>
        <w:rPr>
          <w:rFonts w:ascii="PT Sans" w:hAnsi="PT Sans"/>
          <w:color w:val="000000"/>
          <w:sz w:val="21"/>
          <w:szCs w:val="21"/>
        </w:rPr>
        <w:t>:</w:t>
      </w:r>
    </w:p>
    <w:p w14:paraId="57E0B8FF" w14:textId="25675DE8" w:rsidR="00F73353" w:rsidRDefault="00907B22" w:rsidP="00882BCE">
      <w:pPr>
        <w:pStyle w:val="a3"/>
        <w:shd w:val="clear" w:color="auto" w:fill="FFFFFF"/>
        <w:spacing w:before="0" w:beforeAutospacing="0" w:after="150" w:afterAutospacing="0"/>
        <w:rPr>
          <w:rFonts w:ascii="PT Sans" w:hAnsi="PT Sans"/>
          <w:color w:val="000000"/>
          <w:sz w:val="21"/>
          <w:szCs w:val="21"/>
        </w:rPr>
      </w:pPr>
      <w:r>
        <w:rPr>
          <w:rFonts w:ascii="PT Sans" w:hAnsi="PT Sans"/>
          <w:color w:val="000000"/>
          <w:sz w:val="21"/>
          <w:szCs w:val="21"/>
        </w:rPr>
        <w:t xml:space="preserve">ноутбук, </w:t>
      </w:r>
      <w:r w:rsidR="00882BCE">
        <w:rPr>
          <w:rFonts w:ascii="PT Sans" w:hAnsi="PT Sans"/>
          <w:color w:val="000000"/>
          <w:sz w:val="21"/>
          <w:szCs w:val="21"/>
        </w:rPr>
        <w:t xml:space="preserve">картинки с изображение из мультфильма </w:t>
      </w:r>
      <w:proofErr w:type="spellStart"/>
      <w:r w:rsidR="00882BCE">
        <w:rPr>
          <w:rFonts w:ascii="PT Sans" w:hAnsi="PT Sans"/>
          <w:color w:val="000000"/>
          <w:sz w:val="21"/>
          <w:szCs w:val="21"/>
        </w:rPr>
        <w:t>Простоквашено</w:t>
      </w:r>
      <w:proofErr w:type="spellEnd"/>
      <w:r w:rsidR="00882BCE">
        <w:rPr>
          <w:rFonts w:ascii="PT Sans" w:hAnsi="PT Sans"/>
          <w:color w:val="000000"/>
          <w:sz w:val="21"/>
          <w:szCs w:val="21"/>
        </w:rPr>
        <w:t>, мяч, гелевые шары, простые карандаши, цветные карандаши, бумага А4, листочки в клетку, фломастеры, клей-карандаш, цветная бумага, картинки для составления рассказа, сундук, чемоданчик, ключ из картона</w:t>
      </w:r>
      <w:r w:rsidR="00F36B60">
        <w:rPr>
          <w:rFonts w:ascii="PT Sans" w:hAnsi="PT Sans"/>
          <w:color w:val="000000"/>
          <w:sz w:val="21"/>
          <w:szCs w:val="21"/>
        </w:rPr>
        <w:t>, песочные часы.</w:t>
      </w:r>
    </w:p>
    <w:p w14:paraId="25FD376C" w14:textId="7334B712" w:rsidR="00882BCE" w:rsidRDefault="00882BCE" w:rsidP="00882BCE">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Форма работы</w:t>
      </w:r>
      <w:r w:rsidRPr="00882BCE">
        <w:rPr>
          <w:rFonts w:ascii="PT Sans" w:hAnsi="PT Sans"/>
          <w:color w:val="000000"/>
          <w:sz w:val="21"/>
          <w:szCs w:val="21"/>
        </w:rPr>
        <w:t>: фронтальная, индивидуальная, в парах.</w:t>
      </w:r>
    </w:p>
    <w:p w14:paraId="28D3D14B" w14:textId="59C3D408" w:rsidR="00882BCE" w:rsidRDefault="00882BCE" w:rsidP="00882BCE">
      <w:pPr>
        <w:pStyle w:val="a3"/>
        <w:shd w:val="clear" w:color="auto" w:fill="FFFFFF"/>
        <w:spacing w:before="0" w:beforeAutospacing="0" w:after="150" w:afterAutospacing="0"/>
        <w:rPr>
          <w:rFonts w:ascii="PT Sans" w:hAnsi="PT Sans"/>
          <w:color w:val="000000"/>
          <w:sz w:val="21"/>
          <w:szCs w:val="21"/>
        </w:rPr>
      </w:pPr>
      <w:r w:rsidRPr="00026DA9">
        <w:rPr>
          <w:rFonts w:ascii="PT Sans" w:hAnsi="PT Sans"/>
          <w:b/>
          <w:bCs/>
          <w:color w:val="000000"/>
          <w:sz w:val="22"/>
          <w:szCs w:val="22"/>
          <w:u w:val="single"/>
        </w:rPr>
        <w:t>Тип занятия</w:t>
      </w:r>
      <w:r>
        <w:rPr>
          <w:rFonts w:ascii="PT Sans" w:hAnsi="PT Sans"/>
          <w:color w:val="000000"/>
          <w:sz w:val="21"/>
          <w:szCs w:val="21"/>
        </w:rPr>
        <w:t>: закрепление.</w:t>
      </w:r>
    </w:p>
    <w:p w14:paraId="40D26FBB" w14:textId="47295027" w:rsidR="00882BCE" w:rsidRDefault="00882BCE" w:rsidP="00882BCE">
      <w:pPr>
        <w:pStyle w:val="a3"/>
        <w:shd w:val="clear" w:color="auto" w:fill="FFFFFF"/>
        <w:spacing w:before="0" w:beforeAutospacing="0" w:after="150" w:afterAutospacing="0"/>
        <w:rPr>
          <w:rFonts w:ascii="PT Sans" w:hAnsi="PT Sans"/>
          <w:color w:val="000000"/>
          <w:sz w:val="21"/>
          <w:szCs w:val="21"/>
        </w:rPr>
      </w:pPr>
      <w:proofErr w:type="gramStart"/>
      <w:r w:rsidRPr="00026DA9">
        <w:rPr>
          <w:rFonts w:ascii="PT Sans" w:hAnsi="PT Sans"/>
          <w:b/>
          <w:bCs/>
          <w:color w:val="000000"/>
          <w:sz w:val="22"/>
          <w:szCs w:val="22"/>
        </w:rPr>
        <w:t>Методы</w:t>
      </w:r>
      <w:r>
        <w:rPr>
          <w:rFonts w:ascii="PT Sans" w:hAnsi="PT Sans"/>
          <w:color w:val="000000"/>
          <w:sz w:val="21"/>
          <w:szCs w:val="21"/>
        </w:rPr>
        <w:t>:</w:t>
      </w:r>
      <w:r w:rsidR="00026DA9">
        <w:rPr>
          <w:rFonts w:ascii="PT Sans" w:hAnsi="PT Sans"/>
          <w:color w:val="000000"/>
          <w:sz w:val="21"/>
          <w:szCs w:val="21"/>
        </w:rPr>
        <w:t xml:space="preserve"> </w:t>
      </w:r>
      <w:r>
        <w:rPr>
          <w:rFonts w:ascii="PT Sans" w:hAnsi="PT Sans"/>
          <w:color w:val="000000"/>
          <w:sz w:val="21"/>
          <w:szCs w:val="21"/>
        </w:rPr>
        <w:t xml:space="preserve"> игровой</w:t>
      </w:r>
      <w:proofErr w:type="gramEnd"/>
      <w:r>
        <w:rPr>
          <w:rFonts w:ascii="PT Sans" w:hAnsi="PT Sans"/>
          <w:color w:val="000000"/>
          <w:sz w:val="21"/>
          <w:szCs w:val="21"/>
        </w:rPr>
        <w:t>, наглядный, словесный, по</w:t>
      </w:r>
      <w:r w:rsidR="00026DA9">
        <w:rPr>
          <w:rFonts w:ascii="PT Sans" w:hAnsi="PT Sans"/>
          <w:color w:val="000000"/>
          <w:sz w:val="21"/>
          <w:szCs w:val="21"/>
        </w:rPr>
        <w:t>о</w:t>
      </w:r>
      <w:r>
        <w:rPr>
          <w:rFonts w:ascii="PT Sans" w:hAnsi="PT Sans"/>
          <w:color w:val="000000"/>
          <w:sz w:val="21"/>
          <w:szCs w:val="21"/>
        </w:rPr>
        <w:t>щрение.</w:t>
      </w:r>
    </w:p>
    <w:p w14:paraId="17920D01" w14:textId="77777777" w:rsidR="00882BCE" w:rsidRDefault="00882BCE" w:rsidP="00882BCE">
      <w:pPr>
        <w:pStyle w:val="a3"/>
        <w:shd w:val="clear" w:color="auto" w:fill="FFFFFF"/>
        <w:spacing w:before="0" w:beforeAutospacing="0" w:after="150" w:afterAutospacing="0"/>
        <w:rPr>
          <w:rFonts w:ascii="PT Sans" w:hAnsi="PT Sans"/>
          <w:color w:val="000000"/>
          <w:sz w:val="21"/>
          <w:szCs w:val="21"/>
        </w:rPr>
      </w:pPr>
    </w:p>
    <w:p w14:paraId="49C8D59C" w14:textId="77777777" w:rsidR="00026DA9" w:rsidRDefault="00026DA9" w:rsidP="00882BCE">
      <w:pPr>
        <w:pStyle w:val="a3"/>
        <w:shd w:val="clear" w:color="auto" w:fill="FFFFFF"/>
        <w:spacing w:before="0" w:beforeAutospacing="0" w:after="150" w:afterAutospacing="0"/>
        <w:rPr>
          <w:rFonts w:ascii="PT Sans" w:hAnsi="PT Sans"/>
          <w:color w:val="000000"/>
          <w:sz w:val="21"/>
          <w:szCs w:val="21"/>
        </w:rPr>
      </w:pPr>
    </w:p>
    <w:p w14:paraId="775CDC2E" w14:textId="290B43E7" w:rsidR="00026DA9" w:rsidRDefault="00026DA9" w:rsidP="00882BCE">
      <w:pPr>
        <w:pStyle w:val="a3"/>
        <w:shd w:val="clear" w:color="auto" w:fill="FFFFFF"/>
        <w:spacing w:before="0" w:beforeAutospacing="0" w:after="150" w:afterAutospacing="0"/>
        <w:rPr>
          <w:rFonts w:ascii="PT Sans" w:hAnsi="PT Sans"/>
          <w:b/>
          <w:bCs/>
          <w:color w:val="000000"/>
        </w:rPr>
      </w:pPr>
      <w:r w:rsidRPr="00026DA9">
        <w:rPr>
          <w:rFonts w:ascii="PT Sans" w:hAnsi="PT Sans"/>
          <w:b/>
          <w:bCs/>
          <w:color w:val="000000"/>
        </w:rPr>
        <w:t>Ход мероприятия.</w:t>
      </w:r>
    </w:p>
    <w:p w14:paraId="7F8CFC2B" w14:textId="2714BD99" w:rsidR="00026DA9" w:rsidRDefault="00026DA9" w:rsidP="00882BCE">
      <w:pPr>
        <w:pStyle w:val="a3"/>
        <w:shd w:val="clear" w:color="auto" w:fill="FFFFFF"/>
        <w:spacing w:before="0" w:beforeAutospacing="0" w:after="150" w:afterAutospacing="0"/>
        <w:rPr>
          <w:rFonts w:ascii="PT Sans" w:hAnsi="PT Sans"/>
          <w:color w:val="000000"/>
        </w:rPr>
      </w:pPr>
      <w:r>
        <w:rPr>
          <w:rFonts w:ascii="PT Sans" w:hAnsi="PT Sans"/>
          <w:color w:val="000000"/>
        </w:rPr>
        <w:t>Зашли в группу, поздоровались с гостями, встали в круг</w:t>
      </w:r>
      <w:r w:rsidR="00447210">
        <w:rPr>
          <w:rFonts w:ascii="PT Sans" w:hAnsi="PT Sans"/>
          <w:color w:val="000000"/>
        </w:rPr>
        <w:t>.</w:t>
      </w:r>
    </w:p>
    <w:p w14:paraId="45B490B8" w14:textId="2E176DBE" w:rsidR="00447210" w:rsidRDefault="00447210" w:rsidP="00882BCE">
      <w:pPr>
        <w:pStyle w:val="a3"/>
        <w:shd w:val="clear" w:color="auto" w:fill="FFFFFF"/>
        <w:spacing w:before="0" w:beforeAutospacing="0" w:after="150" w:afterAutospacing="0"/>
        <w:rPr>
          <w:rFonts w:ascii="PT Sans" w:hAnsi="PT Sans"/>
          <w:color w:val="000000"/>
        </w:rPr>
      </w:pPr>
      <w:r>
        <w:rPr>
          <w:rFonts w:ascii="PT Sans" w:hAnsi="PT Sans"/>
          <w:color w:val="000000"/>
        </w:rPr>
        <w:t>Татьяна Петровна приносит нам письмо.</w:t>
      </w:r>
    </w:p>
    <w:p w14:paraId="6934BAB9" w14:textId="06276CB2" w:rsidR="00447210" w:rsidRDefault="00447210" w:rsidP="00882BC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Воспитатель: </w:t>
      </w:r>
      <w:r w:rsidR="001445E4">
        <w:rPr>
          <w:rFonts w:ascii="PT Sans" w:hAnsi="PT Sans"/>
          <w:color w:val="000000"/>
        </w:rPr>
        <w:t>-</w:t>
      </w:r>
      <w:r>
        <w:rPr>
          <w:rFonts w:ascii="PT Sans" w:hAnsi="PT Sans"/>
          <w:color w:val="000000"/>
        </w:rPr>
        <w:t xml:space="preserve">Ребята, давайте с вами прочитаем, от кого это письмо! (присели на стульчики) Здравствуйте ребята. Пишет вам кот, Матроскин. Живём мы в </w:t>
      </w:r>
      <w:proofErr w:type="spellStart"/>
      <w:r>
        <w:rPr>
          <w:rFonts w:ascii="PT Sans" w:hAnsi="PT Sans"/>
          <w:color w:val="000000"/>
        </w:rPr>
        <w:t>Простоквашено</w:t>
      </w:r>
      <w:proofErr w:type="spellEnd"/>
      <w:r>
        <w:rPr>
          <w:rFonts w:ascii="PT Sans" w:hAnsi="PT Sans"/>
          <w:color w:val="000000"/>
        </w:rPr>
        <w:t xml:space="preserve"> замечательно. Тут недавно мы нашли клад и никак не можем открыть сундук. Печкин нам говорит, что нужен ключ, а чтобы добыть ключ надо выполнить ряд заданий. Помогите пожалуйста, приезжайте к </w:t>
      </w:r>
      <w:proofErr w:type="gramStart"/>
      <w:r>
        <w:rPr>
          <w:rFonts w:ascii="PT Sans" w:hAnsi="PT Sans"/>
          <w:color w:val="000000"/>
        </w:rPr>
        <w:t>нам .</w:t>
      </w:r>
      <w:proofErr w:type="gramEnd"/>
      <w:r>
        <w:rPr>
          <w:rFonts w:ascii="PT Sans" w:hAnsi="PT Sans"/>
          <w:color w:val="000000"/>
        </w:rPr>
        <w:t xml:space="preserve"> Ждём вас с нетерпением.  Ваш кот Матроскин и </w:t>
      </w:r>
      <w:proofErr w:type="gramStart"/>
      <w:r>
        <w:rPr>
          <w:rFonts w:ascii="PT Sans" w:hAnsi="PT Sans"/>
          <w:color w:val="000000"/>
        </w:rPr>
        <w:t>Шарик .</w:t>
      </w:r>
      <w:proofErr w:type="gramEnd"/>
    </w:p>
    <w:p w14:paraId="60DAE80C" w14:textId="2B9C660C" w:rsidR="00447210" w:rsidRDefault="00447210" w:rsidP="00882BCE">
      <w:pPr>
        <w:pStyle w:val="a3"/>
        <w:shd w:val="clear" w:color="auto" w:fill="FFFFFF"/>
        <w:spacing w:before="0" w:beforeAutospacing="0" w:after="150" w:afterAutospacing="0"/>
        <w:rPr>
          <w:rFonts w:ascii="PT Sans" w:hAnsi="PT Sans"/>
          <w:color w:val="000000"/>
        </w:rPr>
      </w:pPr>
      <w:r>
        <w:rPr>
          <w:rFonts w:ascii="PT Sans" w:hAnsi="PT Sans"/>
          <w:color w:val="000000"/>
        </w:rPr>
        <w:lastRenderedPageBreak/>
        <w:tab/>
        <w:t xml:space="preserve">Ну что ребята, поможем Матроскину и Шарику. Ребята, а каким образом можно отправиться в </w:t>
      </w:r>
      <w:proofErr w:type="spellStart"/>
      <w:r>
        <w:rPr>
          <w:rFonts w:ascii="PT Sans" w:hAnsi="PT Sans"/>
          <w:color w:val="000000"/>
        </w:rPr>
        <w:t>Простоквашено</w:t>
      </w:r>
      <w:proofErr w:type="spellEnd"/>
      <w:r>
        <w:rPr>
          <w:rFonts w:ascii="PT Sans" w:hAnsi="PT Sans"/>
          <w:color w:val="000000"/>
        </w:rPr>
        <w:t>???</w:t>
      </w:r>
      <w:r w:rsidR="001445E4">
        <w:rPr>
          <w:rFonts w:ascii="PT Sans" w:hAnsi="PT Sans"/>
          <w:color w:val="000000"/>
        </w:rPr>
        <w:t xml:space="preserve"> И помните, это же мультик!!!</w:t>
      </w:r>
    </w:p>
    <w:p w14:paraId="5C1A1975" w14:textId="2A039824" w:rsidR="00447210" w:rsidRDefault="00447210" w:rsidP="00882BCE">
      <w:pPr>
        <w:pStyle w:val="a3"/>
        <w:shd w:val="clear" w:color="auto" w:fill="FFFFFF"/>
        <w:spacing w:before="0" w:beforeAutospacing="0" w:after="150" w:afterAutospacing="0"/>
        <w:rPr>
          <w:rFonts w:ascii="PT Sans" w:hAnsi="PT Sans"/>
          <w:color w:val="000000"/>
        </w:rPr>
      </w:pPr>
      <w:r>
        <w:rPr>
          <w:rFonts w:ascii="PT Sans" w:hAnsi="PT Sans"/>
          <w:color w:val="000000"/>
        </w:rPr>
        <w:t>Варианты ответы детей</w:t>
      </w:r>
      <w:r w:rsidR="001445E4">
        <w:rPr>
          <w:rFonts w:ascii="PT Sans" w:hAnsi="PT Sans"/>
          <w:color w:val="000000"/>
        </w:rPr>
        <w:t>.</w:t>
      </w:r>
    </w:p>
    <w:p w14:paraId="2DD1C7DD" w14:textId="59B1E4CF" w:rsidR="001445E4" w:rsidRDefault="001445E4" w:rsidP="00882BCE">
      <w:pPr>
        <w:pStyle w:val="a3"/>
        <w:shd w:val="clear" w:color="auto" w:fill="FFFFFF"/>
        <w:spacing w:before="0" w:beforeAutospacing="0" w:after="150" w:afterAutospacing="0"/>
        <w:rPr>
          <w:rFonts w:ascii="PT Sans" w:hAnsi="PT Sans"/>
          <w:color w:val="000000"/>
        </w:rPr>
      </w:pPr>
      <w:r w:rsidRPr="00727A51">
        <w:rPr>
          <w:rFonts w:ascii="PT Sans" w:hAnsi="PT Sans"/>
          <w:b/>
          <w:bCs/>
          <w:color w:val="000000"/>
        </w:rPr>
        <w:t>Воспитатель:</w:t>
      </w:r>
      <w:r>
        <w:rPr>
          <w:rFonts w:ascii="PT Sans" w:hAnsi="PT Sans"/>
          <w:color w:val="000000"/>
        </w:rPr>
        <w:t xml:space="preserve"> - А давайте полетим с вами на воздушном шаре!?</w:t>
      </w:r>
    </w:p>
    <w:p w14:paraId="5A6EBFEF" w14:textId="08722A36" w:rsidR="001445E4" w:rsidRDefault="001445E4" w:rsidP="00882BCE">
      <w:pPr>
        <w:pStyle w:val="a3"/>
        <w:shd w:val="clear" w:color="auto" w:fill="FFFFFF"/>
        <w:spacing w:before="0" w:beforeAutospacing="0" w:after="150" w:afterAutospacing="0"/>
        <w:rPr>
          <w:rFonts w:ascii="PT Sans" w:hAnsi="PT Sans"/>
          <w:color w:val="000000"/>
        </w:rPr>
      </w:pPr>
      <w:r>
        <w:rPr>
          <w:rFonts w:ascii="PT Sans" w:hAnsi="PT Sans"/>
          <w:color w:val="000000"/>
        </w:rPr>
        <w:t>Выношу гелевые шары-5 штук, верёвочки на каждого ребёнка. Полетели!!!</w:t>
      </w:r>
    </w:p>
    <w:p w14:paraId="465CDACC" w14:textId="011C7DC8" w:rsidR="001445E4" w:rsidRDefault="001445E4" w:rsidP="00882BC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(под песню «На большом воздушном шаре») </w:t>
      </w:r>
    </w:p>
    <w:p w14:paraId="06D46C97" w14:textId="00E58B45" w:rsidR="001445E4" w:rsidRDefault="001445E4" w:rsidP="00882BCE">
      <w:pPr>
        <w:pStyle w:val="a3"/>
        <w:shd w:val="clear" w:color="auto" w:fill="FFFFFF"/>
        <w:spacing w:before="0" w:beforeAutospacing="0" w:after="150" w:afterAutospacing="0"/>
        <w:rPr>
          <w:rFonts w:ascii="PT Sans" w:hAnsi="PT Sans"/>
          <w:color w:val="000000"/>
        </w:rPr>
      </w:pPr>
      <w:r>
        <w:rPr>
          <w:rFonts w:ascii="PT Sans" w:hAnsi="PT Sans"/>
          <w:color w:val="000000"/>
        </w:rPr>
        <w:t>«Прилетели»</w:t>
      </w:r>
    </w:p>
    <w:p w14:paraId="56265527" w14:textId="7892D27E" w:rsidR="00907B3B" w:rsidRDefault="00907B3B" w:rsidP="00882BCE">
      <w:pPr>
        <w:pStyle w:val="a3"/>
        <w:shd w:val="clear" w:color="auto" w:fill="FFFFFF"/>
        <w:spacing w:before="0" w:beforeAutospacing="0" w:after="150" w:afterAutospacing="0"/>
        <w:rPr>
          <w:rFonts w:ascii="PT Sans" w:hAnsi="PT Sans"/>
          <w:color w:val="000000"/>
        </w:rPr>
      </w:pPr>
      <w:r>
        <w:rPr>
          <w:noProof/>
        </w:rPr>
        <w:drawing>
          <wp:inline distT="0" distB="0" distL="0" distR="0" wp14:anchorId="1A5850C8" wp14:editId="67F22983">
            <wp:extent cx="5123241" cy="6827520"/>
            <wp:effectExtent l="0" t="0" r="1270" b="0"/>
            <wp:docPr id="12932222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9629" cy="6836033"/>
                    </a:xfrm>
                    <a:prstGeom prst="rect">
                      <a:avLst/>
                    </a:prstGeom>
                    <a:noFill/>
                    <a:ln>
                      <a:noFill/>
                    </a:ln>
                  </pic:spPr>
                </pic:pic>
              </a:graphicData>
            </a:graphic>
          </wp:inline>
        </w:drawing>
      </w:r>
    </w:p>
    <w:p w14:paraId="7B4E44AC" w14:textId="023596A7" w:rsidR="001445E4" w:rsidRDefault="001445E4" w:rsidP="00882BCE">
      <w:pPr>
        <w:pStyle w:val="a3"/>
        <w:shd w:val="clear" w:color="auto" w:fill="FFFFFF"/>
        <w:spacing w:before="0" w:beforeAutospacing="0" w:after="150" w:afterAutospacing="0"/>
        <w:rPr>
          <w:rFonts w:ascii="PT Sans" w:hAnsi="PT Sans"/>
          <w:color w:val="000000"/>
        </w:rPr>
      </w:pPr>
      <w:r>
        <w:rPr>
          <w:rFonts w:ascii="PT Sans" w:hAnsi="PT Sans"/>
          <w:color w:val="000000"/>
        </w:rPr>
        <w:t>Присели на стульчики, осматриваемся, дети замечают картинки из мультфильма.</w:t>
      </w:r>
    </w:p>
    <w:p w14:paraId="66817B7C" w14:textId="3F9478C7" w:rsidR="005E6AEE" w:rsidRDefault="005E6AEE" w:rsidP="00882BCE">
      <w:pPr>
        <w:pStyle w:val="a3"/>
        <w:shd w:val="clear" w:color="auto" w:fill="FFFFFF"/>
        <w:spacing w:before="0" w:beforeAutospacing="0" w:after="150" w:afterAutospacing="0"/>
        <w:rPr>
          <w:rFonts w:ascii="PT Sans" w:hAnsi="PT Sans"/>
          <w:color w:val="000000"/>
        </w:rPr>
      </w:pPr>
      <w:r w:rsidRPr="00727A51">
        <w:rPr>
          <w:rFonts w:ascii="PT Sans" w:hAnsi="PT Sans"/>
          <w:b/>
          <w:bCs/>
          <w:color w:val="000000"/>
        </w:rPr>
        <w:lastRenderedPageBreak/>
        <w:t>Воспитатель:</w:t>
      </w:r>
      <w:r>
        <w:rPr>
          <w:rFonts w:ascii="PT Sans" w:hAnsi="PT Sans"/>
          <w:color w:val="000000"/>
        </w:rPr>
        <w:t xml:space="preserve"> - Дарья, найди картинку с цифрой 1. Скажи, где она находиться.</w:t>
      </w:r>
    </w:p>
    <w:p w14:paraId="0CFCEFCB" w14:textId="5D503869" w:rsidR="005E6AEE" w:rsidRDefault="005E6AEE" w:rsidP="00882BCE">
      <w:pPr>
        <w:pStyle w:val="a3"/>
        <w:shd w:val="clear" w:color="auto" w:fill="FFFFFF"/>
        <w:spacing w:before="0" w:beforeAutospacing="0" w:after="150" w:afterAutospacing="0"/>
        <w:rPr>
          <w:rFonts w:ascii="PT Sans" w:hAnsi="PT Sans"/>
          <w:color w:val="000000"/>
        </w:rPr>
      </w:pPr>
      <w:r>
        <w:rPr>
          <w:rFonts w:ascii="PT Sans" w:hAnsi="PT Sans"/>
          <w:color w:val="000000"/>
        </w:rPr>
        <w:t>(ребёнок называет правильно) Принеси нам её пожалуйста. На обратной стороне картинки задание, читаю. Игра «Вопрос-ответ»</w:t>
      </w:r>
    </w:p>
    <w:p w14:paraId="094B85BD"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-КАКОЙ СЕГОДНЯ ДЕНЬ НЕДЕЛИ</w:t>
      </w:r>
    </w:p>
    <w:p w14:paraId="315652F1"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-ЕСЛИ СЕГОДНЯ ВТОРНИК, ТО ВЧЕРА КАЕКОЙ БЫЛ ДЕНЬ НЕДЕЛИ?</w:t>
      </w:r>
    </w:p>
    <w:p w14:paraId="57B8B2A1"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-СКОЛЬКО ДНЕЙ В НЕДЕЛЕ</w:t>
      </w:r>
    </w:p>
    <w:p w14:paraId="63A9A47A"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-КАК НАЗЫВАЕТСЯ СЛЕДУЮЩИЙ ЗА СРЕДОЙ ДЕНЬ НЕДЕЛИ</w:t>
      </w:r>
    </w:p>
    <w:p w14:paraId="7E17BBED"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-КАКОЙ ОН ПО СЧЕТУ</w:t>
      </w:r>
    </w:p>
    <w:p w14:paraId="6F916A9B"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-ЧТО КОРОЧЕ, НЕДЕЛЯ ИЛИ МЕСЯЦ</w:t>
      </w:r>
    </w:p>
    <w:p w14:paraId="38B3B1B9"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-НАЗОВИ ВСЕ ВРЕМЕНА ГОДА</w:t>
      </w:r>
    </w:p>
    <w:p w14:paraId="60B5D1F5"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-НАЗОВИ ВЕСЕННИЕ МЕСЯЦЫ</w:t>
      </w:r>
    </w:p>
    <w:p w14:paraId="3A449658"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-УТРО, ДЕНЬ, ВЕЧЕР, НОЧЬ-</w:t>
      </w:r>
      <w:proofErr w:type="gramStart"/>
      <w:r w:rsidRPr="005E6AEE">
        <w:rPr>
          <w:rFonts w:ascii="PT Sans" w:hAnsi="PT Sans"/>
          <w:color w:val="000000"/>
        </w:rPr>
        <w:t>ЭТО..</w:t>
      </w:r>
      <w:proofErr w:type="gramEnd"/>
    </w:p>
    <w:p w14:paraId="74488ED9"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-КАКОЕ ВРЕМЯ ГОДА НАСТУПИТ ПОСЛЕ ВЕСНЫ</w:t>
      </w:r>
    </w:p>
    <w:p w14:paraId="1E9D15B7"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w:t>
      </w:r>
      <w:proofErr w:type="gramStart"/>
      <w:r w:rsidRPr="005E6AEE">
        <w:rPr>
          <w:rFonts w:ascii="PT Sans" w:hAnsi="PT Sans"/>
          <w:color w:val="000000"/>
        </w:rPr>
        <w:t>ПТИЦЫ</w:t>
      </w:r>
      <w:proofErr w:type="gramEnd"/>
      <w:r w:rsidRPr="005E6AEE">
        <w:rPr>
          <w:rFonts w:ascii="PT Sans" w:hAnsi="PT Sans"/>
          <w:color w:val="000000"/>
        </w:rPr>
        <w:t xml:space="preserve"> КОТОРЫЕ УЛЕТАЮТ КАК НАЗЫВАЮТСЯ ОДНИМ СЛОВОМ.</w:t>
      </w:r>
    </w:p>
    <w:p w14:paraId="0B56E321"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 xml:space="preserve">-КАК НАЗЫВАЕТСЯ </w:t>
      </w:r>
      <w:proofErr w:type="gramStart"/>
      <w:r w:rsidRPr="005E6AEE">
        <w:rPr>
          <w:rFonts w:ascii="PT Sans" w:hAnsi="PT Sans"/>
          <w:color w:val="000000"/>
        </w:rPr>
        <w:t>КРАЙ</w:t>
      </w:r>
      <w:proofErr w:type="gramEnd"/>
      <w:r w:rsidRPr="005E6AEE">
        <w:rPr>
          <w:rFonts w:ascii="PT Sans" w:hAnsi="PT Sans"/>
          <w:color w:val="000000"/>
        </w:rPr>
        <w:t xml:space="preserve"> В КОТОРОМ МЫ ЖИВЕМ</w:t>
      </w:r>
    </w:p>
    <w:p w14:paraId="1F540DB5"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-СКОЛЬКО ЦВЕТОВ НА РОССИЙСКОМ ФЛАГЕ</w:t>
      </w:r>
    </w:p>
    <w:p w14:paraId="769E8C60" w14:textId="77777777" w:rsidR="005E6AEE" w:rsidRPr="005E6AEE" w:rsidRDefault="005E6AEE" w:rsidP="005E6AEE">
      <w:pPr>
        <w:pStyle w:val="a3"/>
        <w:shd w:val="clear" w:color="auto" w:fill="FFFFFF"/>
        <w:spacing w:after="150"/>
        <w:rPr>
          <w:rFonts w:ascii="PT Sans" w:hAnsi="PT Sans"/>
          <w:color w:val="000000"/>
        </w:rPr>
      </w:pPr>
      <w:r w:rsidRPr="005E6AEE">
        <w:rPr>
          <w:rFonts w:ascii="PT Sans" w:hAnsi="PT Sans"/>
          <w:color w:val="000000"/>
        </w:rPr>
        <w:t>-НА КАКОЙ РУКЕ БОЛЬШЕ ПАЛЬЦЕВ НА ЛЕВОЙ ИЛИ НА ПРАВОЙ</w:t>
      </w:r>
    </w:p>
    <w:p w14:paraId="14D71F0A" w14:textId="3B7C44D9" w:rsidR="005E6AEE" w:rsidRDefault="005E6AEE" w:rsidP="005E6AEE">
      <w:pPr>
        <w:pStyle w:val="a3"/>
        <w:shd w:val="clear" w:color="auto" w:fill="FFFFFF"/>
        <w:spacing w:before="0" w:beforeAutospacing="0" w:after="150" w:afterAutospacing="0"/>
        <w:rPr>
          <w:rFonts w:ascii="PT Sans" w:hAnsi="PT Sans"/>
          <w:color w:val="000000"/>
        </w:rPr>
      </w:pPr>
      <w:r w:rsidRPr="005E6AEE">
        <w:rPr>
          <w:rFonts w:ascii="PT Sans" w:hAnsi="PT Sans"/>
          <w:color w:val="000000"/>
        </w:rPr>
        <w:t>-СОЛИЦА НАШЕЙ РОДИНЫ</w:t>
      </w:r>
    </w:p>
    <w:p w14:paraId="32A1D3B6" w14:textId="325BF789" w:rsidR="006758EC" w:rsidRDefault="005E6AEE" w:rsidP="005E6AEE">
      <w:pPr>
        <w:pStyle w:val="a3"/>
        <w:shd w:val="clear" w:color="auto" w:fill="FFFFFF"/>
        <w:spacing w:before="0" w:beforeAutospacing="0" w:after="150" w:afterAutospacing="0"/>
        <w:rPr>
          <w:rFonts w:ascii="PT Sans" w:hAnsi="PT Sans"/>
          <w:color w:val="000000"/>
        </w:rPr>
      </w:pPr>
      <w:r w:rsidRPr="00727A51">
        <w:rPr>
          <w:rFonts w:ascii="PT Sans" w:hAnsi="PT Sans"/>
          <w:b/>
          <w:bCs/>
          <w:color w:val="000000"/>
        </w:rPr>
        <w:t>Воспитатель</w:t>
      </w:r>
      <w:r>
        <w:rPr>
          <w:rFonts w:ascii="PT Sans" w:hAnsi="PT Sans"/>
          <w:color w:val="000000"/>
        </w:rPr>
        <w:t>: - Кирилл, найди картинку с цифрой 2</w:t>
      </w:r>
      <w:r w:rsidR="006758EC">
        <w:rPr>
          <w:rFonts w:ascii="PT Sans" w:hAnsi="PT Sans"/>
          <w:color w:val="000000"/>
        </w:rPr>
        <w:t>, скажи правильно (ребёнок называет правильное место расположение картинки</w:t>
      </w:r>
      <w:r w:rsidR="00727A51">
        <w:rPr>
          <w:rFonts w:ascii="PT Sans" w:hAnsi="PT Sans"/>
          <w:color w:val="000000"/>
        </w:rPr>
        <w:t>, в левом нижнем углу доски)</w:t>
      </w:r>
      <w:r w:rsidR="006758EC">
        <w:rPr>
          <w:rFonts w:ascii="PT Sans" w:hAnsi="PT Sans"/>
          <w:color w:val="000000"/>
        </w:rPr>
        <w:t>, принеси пожалуйста.</w:t>
      </w:r>
    </w:p>
    <w:p w14:paraId="640DB128" w14:textId="72825D2E" w:rsidR="005E6AEE" w:rsidRDefault="006758EC"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На обратной стороне читаю задание. Что бы выполнить это задание вам надо разделиться на 4 компании. </w:t>
      </w:r>
    </w:p>
    <w:p w14:paraId="2E9C1456" w14:textId="3849EC18" w:rsidR="00CE19D6" w:rsidRDefault="00CE19D6"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Делимся на 4 компании по признаку- весенние цветы -нарциссы, </w:t>
      </w:r>
      <w:r w:rsidR="00430C51">
        <w:rPr>
          <w:rFonts w:ascii="PT Sans" w:hAnsi="PT Sans"/>
          <w:color w:val="000000"/>
        </w:rPr>
        <w:t>одуванчики</w:t>
      </w:r>
      <w:r>
        <w:rPr>
          <w:rFonts w:ascii="PT Sans" w:hAnsi="PT Sans"/>
          <w:color w:val="000000"/>
        </w:rPr>
        <w:t>, крокусы, подснежники.</w:t>
      </w:r>
      <w:r w:rsidR="00430C51">
        <w:rPr>
          <w:rFonts w:ascii="PT Sans" w:hAnsi="PT Sans"/>
          <w:color w:val="000000"/>
        </w:rPr>
        <w:t xml:space="preserve"> Встают около столов, согласно ориентирам. Компания подснежников сочинят рассказ по картинке на тему «Весна». Компания крокусов делает аппликацию на весеннюю тему. Компания нарциссов рисуют весну.  Одуванчики делают кораблики разного цвета.  Даю три минуты, песочные часы.</w:t>
      </w:r>
      <w:r w:rsidR="00F36B60">
        <w:rPr>
          <w:rFonts w:ascii="PT Sans" w:hAnsi="PT Sans"/>
          <w:color w:val="000000"/>
        </w:rPr>
        <w:t xml:space="preserve"> Через три минуты компании определились, кто будет представлять их продукт.  Представили! </w:t>
      </w:r>
    </w:p>
    <w:p w14:paraId="67665FAD" w14:textId="12EA4B61" w:rsidR="00A403BC" w:rsidRDefault="00A403BC" w:rsidP="005E6AEE">
      <w:pPr>
        <w:pStyle w:val="a3"/>
        <w:shd w:val="clear" w:color="auto" w:fill="FFFFFF"/>
        <w:spacing w:before="0" w:beforeAutospacing="0" w:after="150" w:afterAutospacing="0"/>
        <w:rPr>
          <w:rFonts w:ascii="PT Sans" w:hAnsi="PT Sans"/>
          <w:color w:val="000000"/>
        </w:rPr>
      </w:pPr>
      <w:r>
        <w:rPr>
          <w:noProof/>
        </w:rPr>
        <w:lastRenderedPageBreak/>
        <w:drawing>
          <wp:inline distT="0" distB="0" distL="0" distR="0" wp14:anchorId="039EA390" wp14:editId="618A7186">
            <wp:extent cx="4697834" cy="6261100"/>
            <wp:effectExtent l="0" t="0" r="7620" b="6350"/>
            <wp:docPr id="11717571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5491" cy="6271305"/>
                    </a:xfrm>
                    <a:prstGeom prst="rect">
                      <a:avLst/>
                    </a:prstGeom>
                    <a:noFill/>
                    <a:ln>
                      <a:noFill/>
                    </a:ln>
                  </pic:spPr>
                </pic:pic>
              </a:graphicData>
            </a:graphic>
          </wp:inline>
        </w:drawing>
      </w:r>
    </w:p>
    <w:p w14:paraId="480885CD" w14:textId="46279A48" w:rsidR="00907B3B" w:rsidRDefault="00907B3B" w:rsidP="005E6AEE">
      <w:pPr>
        <w:pStyle w:val="a3"/>
        <w:shd w:val="clear" w:color="auto" w:fill="FFFFFF"/>
        <w:spacing w:before="0" w:beforeAutospacing="0" w:after="150" w:afterAutospacing="0"/>
        <w:rPr>
          <w:rFonts w:ascii="PT Sans" w:hAnsi="PT Sans"/>
          <w:color w:val="000000"/>
        </w:rPr>
      </w:pPr>
      <w:r>
        <w:rPr>
          <w:noProof/>
        </w:rPr>
        <w:lastRenderedPageBreak/>
        <w:drawing>
          <wp:inline distT="0" distB="0" distL="0" distR="0" wp14:anchorId="77D58205" wp14:editId="0EBCF498">
            <wp:extent cx="4789805" cy="6383164"/>
            <wp:effectExtent l="0" t="0" r="0" b="0"/>
            <wp:docPr id="2346343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5840" cy="6391206"/>
                    </a:xfrm>
                    <a:prstGeom prst="rect">
                      <a:avLst/>
                    </a:prstGeom>
                    <a:noFill/>
                    <a:ln>
                      <a:noFill/>
                    </a:ln>
                  </pic:spPr>
                </pic:pic>
              </a:graphicData>
            </a:graphic>
          </wp:inline>
        </w:drawing>
      </w:r>
    </w:p>
    <w:p w14:paraId="36B33F23" w14:textId="733F38D9" w:rsidR="00F36B60" w:rsidRDefault="00F36B60" w:rsidP="005E6AEE">
      <w:pPr>
        <w:pStyle w:val="a3"/>
        <w:shd w:val="clear" w:color="auto" w:fill="FFFFFF"/>
        <w:spacing w:before="0" w:beforeAutospacing="0" w:after="150" w:afterAutospacing="0"/>
        <w:rPr>
          <w:rFonts w:ascii="PT Sans" w:hAnsi="PT Sans"/>
          <w:color w:val="000000"/>
        </w:rPr>
      </w:pPr>
      <w:r w:rsidRPr="00727A51">
        <w:rPr>
          <w:rFonts w:ascii="PT Sans" w:hAnsi="PT Sans"/>
          <w:b/>
          <w:bCs/>
          <w:color w:val="000000"/>
        </w:rPr>
        <w:t>Воспитатель</w:t>
      </w:r>
      <w:r>
        <w:rPr>
          <w:rFonts w:ascii="PT Sans" w:hAnsi="PT Sans"/>
          <w:color w:val="000000"/>
        </w:rPr>
        <w:t xml:space="preserve">: -Серёжа К. </w:t>
      </w:r>
      <w:r w:rsidR="001F0DE0">
        <w:rPr>
          <w:rFonts w:ascii="PT Sans" w:hAnsi="PT Sans"/>
          <w:color w:val="000000"/>
        </w:rPr>
        <w:t xml:space="preserve">найди картинку с цифрой </w:t>
      </w:r>
      <w:r w:rsidR="001F0DE0" w:rsidRPr="00727A51">
        <w:rPr>
          <w:rFonts w:ascii="PT Sans" w:hAnsi="PT Sans"/>
          <w:b/>
          <w:bCs/>
          <w:color w:val="000000"/>
        </w:rPr>
        <w:t>3</w:t>
      </w:r>
      <w:r w:rsidR="001F0DE0">
        <w:rPr>
          <w:rFonts w:ascii="PT Sans" w:hAnsi="PT Sans"/>
          <w:color w:val="000000"/>
        </w:rPr>
        <w:t xml:space="preserve">, скажи правильно, </w:t>
      </w:r>
      <w:r w:rsidR="00727A51">
        <w:rPr>
          <w:rFonts w:ascii="PT Sans" w:hAnsi="PT Sans"/>
          <w:color w:val="000000"/>
        </w:rPr>
        <w:t xml:space="preserve">(между окнами) </w:t>
      </w:r>
      <w:r w:rsidR="001F0DE0">
        <w:rPr>
          <w:rFonts w:ascii="PT Sans" w:hAnsi="PT Sans"/>
          <w:color w:val="000000"/>
        </w:rPr>
        <w:t>где она расположена. (Серёжа всё верно говорит</w:t>
      </w:r>
      <w:proofErr w:type="gramStart"/>
      <w:r w:rsidR="001F0DE0">
        <w:rPr>
          <w:rFonts w:ascii="PT Sans" w:hAnsi="PT Sans"/>
          <w:color w:val="000000"/>
        </w:rPr>
        <w:t>)</w:t>
      </w:r>
      <w:proofErr w:type="gramEnd"/>
      <w:r w:rsidR="001F0DE0">
        <w:rPr>
          <w:rFonts w:ascii="PT Sans" w:hAnsi="PT Sans"/>
          <w:color w:val="000000"/>
        </w:rPr>
        <w:t xml:space="preserve"> Принеси мне её пожалуйста. Для выполнения этого задания нам с вами надо разделиться на пары. Игра «Человек к человеку». Разделились на пары, а теперь проходите к столам. Вам надо расставить знаки больше, меньше, равно, работаем вместе со своей парой. На выполнения задания даю три минуты.</w:t>
      </w:r>
    </w:p>
    <w:p w14:paraId="46B8A18F" w14:textId="231B086C" w:rsidR="00907B3B" w:rsidRDefault="00907B3B" w:rsidP="005E6AEE">
      <w:pPr>
        <w:pStyle w:val="a3"/>
        <w:shd w:val="clear" w:color="auto" w:fill="FFFFFF"/>
        <w:spacing w:before="0" w:beforeAutospacing="0" w:after="150" w:afterAutospacing="0"/>
        <w:rPr>
          <w:rFonts w:ascii="PT Sans" w:hAnsi="PT Sans"/>
          <w:color w:val="000000"/>
        </w:rPr>
      </w:pPr>
      <w:r>
        <w:rPr>
          <w:noProof/>
        </w:rPr>
        <w:lastRenderedPageBreak/>
        <w:drawing>
          <wp:inline distT="0" distB="0" distL="0" distR="0" wp14:anchorId="2775363D" wp14:editId="479A4E76">
            <wp:extent cx="4599305" cy="6129293"/>
            <wp:effectExtent l="0" t="0" r="0" b="5080"/>
            <wp:docPr id="1264294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0467" cy="6130842"/>
                    </a:xfrm>
                    <a:prstGeom prst="rect">
                      <a:avLst/>
                    </a:prstGeom>
                    <a:noFill/>
                    <a:ln>
                      <a:noFill/>
                    </a:ln>
                  </pic:spPr>
                </pic:pic>
              </a:graphicData>
            </a:graphic>
          </wp:inline>
        </w:drawing>
      </w:r>
    </w:p>
    <w:p w14:paraId="28436FEB" w14:textId="46465BC4" w:rsidR="001F0DE0" w:rsidRDefault="001F0DE0"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Время вышло, дети показали свои работы гостям, затем всё сложили стопочкой над сундуком.</w:t>
      </w:r>
      <w:r w:rsidR="00727A51">
        <w:rPr>
          <w:rFonts w:ascii="PT Sans" w:hAnsi="PT Sans"/>
          <w:color w:val="000000"/>
        </w:rPr>
        <w:t xml:space="preserve"> </w:t>
      </w:r>
    </w:p>
    <w:p w14:paraId="4369C719" w14:textId="2F7C33E8" w:rsidR="00727A51" w:rsidRDefault="00727A51" w:rsidP="005E6AEE">
      <w:pPr>
        <w:pStyle w:val="a3"/>
        <w:shd w:val="clear" w:color="auto" w:fill="FFFFFF"/>
        <w:spacing w:before="0" w:beforeAutospacing="0" w:after="150" w:afterAutospacing="0"/>
        <w:rPr>
          <w:rFonts w:ascii="PT Sans" w:hAnsi="PT Sans"/>
          <w:color w:val="000000"/>
        </w:rPr>
      </w:pPr>
      <w:r w:rsidRPr="00727A51">
        <w:rPr>
          <w:rFonts w:ascii="PT Sans" w:hAnsi="PT Sans"/>
          <w:b/>
          <w:bCs/>
          <w:color w:val="000000"/>
        </w:rPr>
        <w:t>Воспитатель</w:t>
      </w:r>
      <w:r>
        <w:rPr>
          <w:rFonts w:ascii="PT Sans" w:hAnsi="PT Sans"/>
          <w:color w:val="000000"/>
        </w:rPr>
        <w:t xml:space="preserve">: - Катя, найди картинку с цифрой </w:t>
      </w:r>
      <w:r w:rsidRPr="00727A51">
        <w:rPr>
          <w:rFonts w:ascii="PT Sans" w:hAnsi="PT Sans"/>
          <w:b/>
          <w:bCs/>
          <w:color w:val="000000"/>
        </w:rPr>
        <w:t>4</w:t>
      </w:r>
      <w:r>
        <w:rPr>
          <w:rFonts w:ascii="PT Sans" w:hAnsi="PT Sans"/>
          <w:color w:val="000000"/>
        </w:rPr>
        <w:t xml:space="preserve">, где она находиться, (на дверки кухни), принеси мне её пожалуйста. Игра «Скажи наоборот» </w:t>
      </w:r>
    </w:p>
    <w:p w14:paraId="34958F68" w14:textId="77777777" w:rsidR="00727A51" w:rsidRDefault="00727A51" w:rsidP="00727A51">
      <w:r>
        <w:t>РОДИНА-</w:t>
      </w:r>
      <w:proofErr w:type="gramStart"/>
      <w:r>
        <w:t xml:space="preserve">ЧУЖБИНА,   </w:t>
      </w:r>
      <w:proofErr w:type="gramEnd"/>
      <w:r>
        <w:t xml:space="preserve">   ЗИМА-ЛЕТО,     ГРЯЗЬ-ЧИСТО,     ГЛУБОКО- МЕЛКО,  </w:t>
      </w:r>
    </w:p>
    <w:p w14:paraId="68AB5FC5" w14:textId="77777777" w:rsidR="00727A51" w:rsidRDefault="00727A51" w:rsidP="00727A51">
      <w:r>
        <w:t xml:space="preserve">СВЕТ- </w:t>
      </w:r>
      <w:proofErr w:type="gramStart"/>
      <w:r>
        <w:t xml:space="preserve">ТЕМНОТА,   </w:t>
      </w:r>
      <w:proofErr w:type="gramEnd"/>
      <w:r>
        <w:t xml:space="preserve">    ПОЛЬЗА-ВРЕД,       ЛЕНТЯЙ-ТУЖЕННИК,      ГОРОД-СЕЛО,      ЖЕСТКИЙ-МЯГКИЙ,  </w:t>
      </w:r>
    </w:p>
    <w:p w14:paraId="1186045A" w14:textId="77777777" w:rsidR="00727A51" w:rsidRDefault="00727A51" w:rsidP="00727A51">
      <w:r>
        <w:t>ПОЛЕЗНЫЙ-</w:t>
      </w:r>
      <w:proofErr w:type="gramStart"/>
      <w:r>
        <w:t xml:space="preserve">ВРЕДНЫЙ,   </w:t>
      </w:r>
      <w:proofErr w:type="gramEnd"/>
      <w:r>
        <w:t xml:space="preserve">    ГАСИТЬ-ЗАЖИГАТЬ,        ЯРКИЙ-ТУСКЛЫЙ,       ГРЕТЬ-ОХЛОЖДАТЬ,     </w:t>
      </w:r>
    </w:p>
    <w:p w14:paraId="5D61A6DE" w14:textId="77777777" w:rsidR="00727A51" w:rsidRDefault="00727A51" w:rsidP="00727A51">
      <w:r>
        <w:t>РОБКИЙ-</w:t>
      </w:r>
      <w:proofErr w:type="gramStart"/>
      <w:r>
        <w:t xml:space="preserve">СМЕЛЫЙ,   </w:t>
      </w:r>
      <w:proofErr w:type="gramEnd"/>
      <w:r>
        <w:t xml:space="preserve">      ПРАВДА-ЛОЖЬ,        ГЛАДКИЙ-ШЕРШАВЫЙ,      АККУРАТНЫЙ-НЕРЯШЛИВЫЙ,   </w:t>
      </w:r>
    </w:p>
    <w:p w14:paraId="064B7901" w14:textId="77777777" w:rsidR="00727A51" w:rsidRDefault="00727A51" w:rsidP="00727A51">
      <w:r>
        <w:t xml:space="preserve">    ОСТРЫЙ-</w:t>
      </w:r>
      <w:proofErr w:type="gramStart"/>
      <w:r>
        <w:t xml:space="preserve">ТУПОЙ,   </w:t>
      </w:r>
      <w:proofErr w:type="gramEnd"/>
      <w:r>
        <w:t xml:space="preserve">    ГОВОРИТЬ-МОЛЧАТЬ,      УДАЛЯТЬСЯ-ПРИБЛИЖАТЬСЯ,     БОГАЧ-БЕДНЯГ,    </w:t>
      </w:r>
    </w:p>
    <w:p w14:paraId="186DD37D" w14:textId="77777777" w:rsidR="00727A51" w:rsidRDefault="00727A51" w:rsidP="00727A51">
      <w:r>
        <w:t>ЗДОРОВЫЙ-</w:t>
      </w:r>
      <w:proofErr w:type="gramStart"/>
      <w:r>
        <w:t xml:space="preserve">БОЛЬНОЙ,   </w:t>
      </w:r>
      <w:proofErr w:type="gramEnd"/>
      <w:r>
        <w:t xml:space="preserve">    БЫСТРЫЙ-МЕДЛЕННЫЙ,        СНАРУЖИ-ВНУТРИ,    СПРАВА-СЛЕВА,    </w:t>
      </w:r>
    </w:p>
    <w:p w14:paraId="485717C2" w14:textId="77777777" w:rsidR="00727A51" w:rsidRDefault="00727A51" w:rsidP="00727A51">
      <w:r>
        <w:t xml:space="preserve">МИР-ВОЙНА.     </w:t>
      </w:r>
    </w:p>
    <w:p w14:paraId="128A189F" w14:textId="6ABC1748" w:rsidR="00727A51" w:rsidRDefault="003518FA" w:rsidP="005E6AEE">
      <w:pPr>
        <w:pStyle w:val="a3"/>
        <w:shd w:val="clear" w:color="auto" w:fill="FFFFFF"/>
        <w:spacing w:before="0" w:beforeAutospacing="0" w:after="150" w:afterAutospacing="0"/>
        <w:rPr>
          <w:rFonts w:ascii="PT Sans" w:hAnsi="PT Sans"/>
          <w:color w:val="000000"/>
        </w:rPr>
      </w:pPr>
      <w:r w:rsidRPr="003518FA">
        <w:rPr>
          <w:rFonts w:ascii="PT Sans" w:hAnsi="PT Sans"/>
          <w:b/>
          <w:bCs/>
          <w:color w:val="000000"/>
        </w:rPr>
        <w:lastRenderedPageBreak/>
        <w:t>Воспитатель:</w:t>
      </w:r>
      <w:r>
        <w:rPr>
          <w:rFonts w:ascii="PT Sans" w:hAnsi="PT Sans"/>
          <w:color w:val="000000"/>
        </w:rPr>
        <w:t xml:space="preserve"> -</w:t>
      </w:r>
      <w:r w:rsidR="00727A51">
        <w:rPr>
          <w:rFonts w:ascii="PT Sans" w:hAnsi="PT Sans"/>
          <w:color w:val="000000"/>
        </w:rPr>
        <w:t xml:space="preserve">Лера Б. найди картинку с цифрой </w:t>
      </w:r>
      <w:r w:rsidR="00727A51" w:rsidRPr="003518FA">
        <w:rPr>
          <w:rFonts w:ascii="PT Sans" w:hAnsi="PT Sans"/>
          <w:b/>
          <w:bCs/>
          <w:color w:val="000000"/>
        </w:rPr>
        <w:t>5</w:t>
      </w:r>
      <w:r w:rsidR="00727A51">
        <w:rPr>
          <w:rFonts w:ascii="PT Sans" w:hAnsi="PT Sans"/>
          <w:color w:val="000000"/>
        </w:rPr>
        <w:t>, скажи, где она (на книжном шкафу</w:t>
      </w:r>
      <w:proofErr w:type="gramStart"/>
      <w:r w:rsidR="00727A51">
        <w:rPr>
          <w:rFonts w:ascii="PT Sans" w:hAnsi="PT Sans"/>
          <w:color w:val="000000"/>
        </w:rPr>
        <w:t xml:space="preserve">),   </w:t>
      </w:r>
      <w:proofErr w:type="gramEnd"/>
      <w:r>
        <w:rPr>
          <w:rFonts w:ascii="PT Sans" w:hAnsi="PT Sans"/>
          <w:color w:val="000000"/>
        </w:rPr>
        <w:t xml:space="preserve">принеси её мне пожалуйста. «Покажите и решите задачу», дети давайте </w:t>
      </w:r>
      <w:proofErr w:type="gramStart"/>
      <w:r>
        <w:rPr>
          <w:rFonts w:ascii="PT Sans" w:hAnsi="PT Sans"/>
          <w:color w:val="000000"/>
        </w:rPr>
        <w:t>будите  компаниями</w:t>
      </w:r>
      <w:proofErr w:type="gramEnd"/>
      <w:r>
        <w:rPr>
          <w:rFonts w:ascii="PT Sans" w:hAnsi="PT Sans"/>
          <w:color w:val="000000"/>
        </w:rPr>
        <w:t xml:space="preserve"> делиться, выходить в приемную, придумайте задачу, выходите и остальные ребята будут решать что вы придумали. Делимся таким образом, первые пять ребят </w:t>
      </w:r>
      <w:proofErr w:type="gramStart"/>
      <w:r>
        <w:rPr>
          <w:rFonts w:ascii="PT Sans" w:hAnsi="PT Sans"/>
          <w:color w:val="000000"/>
        </w:rPr>
        <w:t>с лева</w:t>
      </w:r>
      <w:proofErr w:type="gramEnd"/>
      <w:r>
        <w:rPr>
          <w:rFonts w:ascii="PT Sans" w:hAnsi="PT Sans"/>
          <w:color w:val="000000"/>
        </w:rPr>
        <w:t>, затем следующие семь детей и остальные кто не ходил.</w:t>
      </w:r>
    </w:p>
    <w:p w14:paraId="116DBDB8" w14:textId="0AAA03B6" w:rsidR="00FA5BFB" w:rsidRDefault="003518FA" w:rsidP="005E6AEE">
      <w:pPr>
        <w:pStyle w:val="a3"/>
        <w:shd w:val="clear" w:color="auto" w:fill="FFFFFF"/>
        <w:spacing w:before="0" w:beforeAutospacing="0" w:after="150" w:afterAutospacing="0"/>
        <w:rPr>
          <w:rFonts w:ascii="PT Sans" w:hAnsi="PT Sans"/>
          <w:color w:val="000000"/>
        </w:rPr>
      </w:pPr>
      <w:r w:rsidRPr="00FA5BFB">
        <w:rPr>
          <w:rFonts w:ascii="PT Sans" w:hAnsi="PT Sans"/>
          <w:b/>
          <w:bCs/>
          <w:color w:val="000000"/>
        </w:rPr>
        <w:t>Воспитатель</w:t>
      </w:r>
      <w:r>
        <w:rPr>
          <w:rFonts w:ascii="PT Sans" w:hAnsi="PT Sans"/>
          <w:color w:val="000000"/>
        </w:rPr>
        <w:t xml:space="preserve">: - Антон, найди картинку с цифрой </w:t>
      </w:r>
      <w:r w:rsidRPr="003518FA">
        <w:rPr>
          <w:rFonts w:ascii="PT Sans" w:hAnsi="PT Sans"/>
          <w:b/>
          <w:bCs/>
          <w:color w:val="000000"/>
        </w:rPr>
        <w:t>6</w:t>
      </w:r>
      <w:r>
        <w:rPr>
          <w:rFonts w:ascii="PT Sans" w:hAnsi="PT Sans"/>
          <w:color w:val="000000"/>
        </w:rPr>
        <w:t xml:space="preserve">, (на рабочем столе воспитателя), назвал правильно, принеси пожалуйста. Для выполнения следующего задания вам надо пройти за столы со стульями. Дежурные раздали бумагу, диктант-ориентировка на листе бумаги. </w:t>
      </w:r>
      <w:r w:rsidR="00FA5BFB">
        <w:rPr>
          <w:rFonts w:ascii="PT Sans" w:hAnsi="PT Sans"/>
          <w:color w:val="000000"/>
        </w:rPr>
        <w:t xml:space="preserve">  Напоминаю правила, выполняется в полной тишине. </w:t>
      </w:r>
    </w:p>
    <w:p w14:paraId="06725E7E" w14:textId="5822C01A" w:rsidR="00FA5BFB" w:rsidRDefault="00FA5BFB"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Правый верхний угол- прямоугольник, левый нижний угол-круг, правый нижний угол- треугольник, левый верхний угол- овал. А теперь заштрихуйте </w:t>
      </w:r>
      <w:proofErr w:type="gramStart"/>
      <w:r>
        <w:rPr>
          <w:rFonts w:ascii="PT Sans" w:hAnsi="PT Sans"/>
          <w:color w:val="000000"/>
        </w:rPr>
        <w:t>геометрические фигуры</w:t>
      </w:r>
      <w:proofErr w:type="gramEnd"/>
      <w:r>
        <w:rPr>
          <w:rFonts w:ascii="PT Sans" w:hAnsi="PT Sans"/>
          <w:color w:val="000000"/>
        </w:rPr>
        <w:t xml:space="preserve"> у которых есть углы вертикально, а фигуры не имеющие углов- наискосок. Покажите свои работы гостям, убрали.</w:t>
      </w:r>
    </w:p>
    <w:p w14:paraId="1F4E5335" w14:textId="2700EBC9" w:rsidR="00907B3B" w:rsidRDefault="00907B3B" w:rsidP="005E6AEE">
      <w:pPr>
        <w:pStyle w:val="a3"/>
        <w:shd w:val="clear" w:color="auto" w:fill="FFFFFF"/>
        <w:spacing w:before="0" w:beforeAutospacing="0" w:after="150" w:afterAutospacing="0"/>
        <w:rPr>
          <w:rFonts w:ascii="PT Sans" w:hAnsi="PT Sans"/>
          <w:color w:val="000000"/>
        </w:rPr>
      </w:pPr>
      <w:r>
        <w:rPr>
          <w:noProof/>
        </w:rPr>
        <w:lastRenderedPageBreak/>
        <w:drawing>
          <wp:inline distT="0" distB="0" distL="0" distR="0" wp14:anchorId="5BDA5545" wp14:editId="5723E6C4">
            <wp:extent cx="4934585" cy="6576106"/>
            <wp:effectExtent l="0" t="0" r="0" b="0"/>
            <wp:docPr id="430445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0348" cy="6583786"/>
                    </a:xfrm>
                    <a:prstGeom prst="rect">
                      <a:avLst/>
                    </a:prstGeom>
                    <a:noFill/>
                    <a:ln>
                      <a:noFill/>
                    </a:ln>
                  </pic:spPr>
                </pic:pic>
              </a:graphicData>
            </a:graphic>
          </wp:inline>
        </w:drawing>
      </w:r>
    </w:p>
    <w:p w14:paraId="08213B3B" w14:textId="77777777" w:rsidR="00FA5BFB" w:rsidRDefault="00FA5BFB" w:rsidP="005E6AEE">
      <w:pPr>
        <w:pStyle w:val="a3"/>
        <w:shd w:val="clear" w:color="auto" w:fill="FFFFFF"/>
        <w:spacing w:before="0" w:beforeAutospacing="0" w:after="150" w:afterAutospacing="0"/>
        <w:rPr>
          <w:rFonts w:ascii="PT Sans" w:hAnsi="PT Sans"/>
          <w:color w:val="000000"/>
        </w:rPr>
      </w:pPr>
    </w:p>
    <w:p w14:paraId="084DA820" w14:textId="7DB2C258" w:rsidR="00FA5BFB" w:rsidRDefault="00FA5BFB" w:rsidP="005E6AEE">
      <w:pPr>
        <w:pStyle w:val="a3"/>
        <w:shd w:val="clear" w:color="auto" w:fill="FFFFFF"/>
        <w:spacing w:before="0" w:beforeAutospacing="0" w:after="150" w:afterAutospacing="0"/>
        <w:rPr>
          <w:rFonts w:ascii="PT Sans" w:hAnsi="PT Sans"/>
          <w:color w:val="000000"/>
        </w:rPr>
      </w:pPr>
      <w:r w:rsidRPr="00FA5BFB">
        <w:rPr>
          <w:rFonts w:ascii="PT Sans" w:hAnsi="PT Sans"/>
          <w:b/>
          <w:bCs/>
          <w:color w:val="000000"/>
        </w:rPr>
        <w:t>Физическая минутка</w:t>
      </w:r>
      <w:r>
        <w:rPr>
          <w:rFonts w:ascii="PT Sans" w:hAnsi="PT Sans"/>
          <w:color w:val="000000"/>
        </w:rPr>
        <w:t xml:space="preserve"> «Вы наверное устали…» (пригласили гостей)</w:t>
      </w:r>
    </w:p>
    <w:p w14:paraId="134D9B05" w14:textId="039C85E9" w:rsidR="00FA5BFB" w:rsidRDefault="00FA5BFB" w:rsidP="005E6AEE">
      <w:pPr>
        <w:pStyle w:val="a3"/>
        <w:shd w:val="clear" w:color="auto" w:fill="FFFFFF"/>
        <w:spacing w:before="0" w:beforeAutospacing="0" w:after="150" w:afterAutospacing="0"/>
        <w:rPr>
          <w:rFonts w:ascii="PT Sans" w:hAnsi="PT Sans"/>
          <w:color w:val="000000"/>
        </w:rPr>
      </w:pPr>
      <w:proofErr w:type="gramStart"/>
      <w:r>
        <w:rPr>
          <w:rFonts w:ascii="PT Sans" w:hAnsi="PT Sans"/>
          <w:color w:val="000000"/>
        </w:rPr>
        <w:t>Вы наверное</w:t>
      </w:r>
      <w:proofErr w:type="gramEnd"/>
      <w:r>
        <w:rPr>
          <w:rFonts w:ascii="PT Sans" w:hAnsi="PT Sans"/>
          <w:color w:val="000000"/>
        </w:rPr>
        <w:t xml:space="preserve"> устали?!</w:t>
      </w:r>
    </w:p>
    <w:p w14:paraId="29A863CD" w14:textId="3FFE5B0D" w:rsidR="00FA5BFB" w:rsidRDefault="00FA5BFB"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Ну тогда все </w:t>
      </w:r>
      <w:r w:rsidR="000E15E7">
        <w:rPr>
          <w:rFonts w:ascii="PT Sans" w:hAnsi="PT Sans"/>
          <w:color w:val="000000"/>
        </w:rPr>
        <w:t>дружно встали.</w:t>
      </w:r>
    </w:p>
    <w:p w14:paraId="0FB48938" w14:textId="4A802DB3"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Вверх ладошки, хлоп, хлоп.</w:t>
      </w:r>
    </w:p>
    <w:p w14:paraId="0D8ED7C0" w14:textId="352837B0"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По коленкам, шлёп, шлёп.</w:t>
      </w:r>
    </w:p>
    <w:p w14:paraId="408D2DC9" w14:textId="42F5C9F5"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По плечам теперь похлопай.</w:t>
      </w:r>
    </w:p>
    <w:p w14:paraId="55C91E55" w14:textId="7EFA2FA2"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По бокам себя пошлёпай. </w:t>
      </w:r>
    </w:p>
    <w:p w14:paraId="7648D3CC" w14:textId="75DA1968"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Мы осанку исправляем</w:t>
      </w:r>
    </w:p>
    <w:p w14:paraId="647F8D39" w14:textId="12A75E69"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lastRenderedPageBreak/>
        <w:t>Спинки дружно прогибаем.</w:t>
      </w:r>
    </w:p>
    <w:p w14:paraId="062BF624" w14:textId="48921B5C"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Вправо, влево мы нагнулись,</w:t>
      </w:r>
    </w:p>
    <w:p w14:paraId="6714D511" w14:textId="45D2C7E2"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До носочков дотянулись.</w:t>
      </w:r>
    </w:p>
    <w:p w14:paraId="51413A4B" w14:textId="46B7A5EE"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Плечи, вверх, назад и вниз</w:t>
      </w:r>
    </w:p>
    <w:p w14:paraId="642CA9D5" w14:textId="0BD94FE3"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Улыбайся и садись.</w:t>
      </w:r>
    </w:p>
    <w:p w14:paraId="18622FEF" w14:textId="5F2B2E73"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Затем присели на палас в круг.</w:t>
      </w:r>
    </w:p>
    <w:p w14:paraId="5885F8A3" w14:textId="13E253D1" w:rsidR="000E15E7" w:rsidRDefault="000E15E7" w:rsidP="005E6AEE">
      <w:pPr>
        <w:pStyle w:val="a3"/>
        <w:shd w:val="clear" w:color="auto" w:fill="FFFFFF"/>
        <w:spacing w:before="0" w:beforeAutospacing="0" w:after="150" w:afterAutospacing="0"/>
        <w:rPr>
          <w:rFonts w:ascii="PT Sans" w:hAnsi="PT Sans"/>
          <w:color w:val="000000"/>
        </w:rPr>
      </w:pPr>
      <w:r w:rsidRPr="000E15E7">
        <w:rPr>
          <w:rFonts w:ascii="PT Sans" w:hAnsi="PT Sans"/>
          <w:b/>
          <w:bCs/>
          <w:color w:val="000000"/>
        </w:rPr>
        <w:t>Воспитатель</w:t>
      </w:r>
      <w:r>
        <w:rPr>
          <w:rFonts w:ascii="PT Sans" w:hAnsi="PT Sans"/>
          <w:color w:val="000000"/>
        </w:rPr>
        <w:t>: - Ребя, вы помните, что нам надо помочь Матроскину с Шариком. Ребята, а может как ни будь без ключа откроем сундук? Каким образом это можно сделать?!</w:t>
      </w:r>
    </w:p>
    <w:p w14:paraId="26E8B987" w14:textId="221EBF03" w:rsidR="000E15E7" w:rsidRDefault="000E15E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Варианты </w:t>
      </w:r>
      <w:proofErr w:type="gramStart"/>
      <w:r>
        <w:rPr>
          <w:rFonts w:ascii="PT Sans" w:hAnsi="PT Sans"/>
          <w:color w:val="000000"/>
        </w:rPr>
        <w:t>детей….</w:t>
      </w:r>
      <w:proofErr w:type="gramEnd"/>
      <w:r>
        <w:rPr>
          <w:rFonts w:ascii="PT Sans" w:hAnsi="PT Sans"/>
          <w:color w:val="000000"/>
        </w:rPr>
        <w:t xml:space="preserve">Всё таки нужен ключ!!! Андрей найди картинку с цифрой </w:t>
      </w:r>
      <w:r w:rsidRPr="000E15E7">
        <w:rPr>
          <w:rFonts w:ascii="PT Sans" w:hAnsi="PT Sans"/>
          <w:b/>
          <w:bCs/>
          <w:color w:val="000000"/>
        </w:rPr>
        <w:t>7</w:t>
      </w:r>
      <w:r>
        <w:rPr>
          <w:rFonts w:ascii="PT Sans" w:hAnsi="PT Sans"/>
          <w:color w:val="000000"/>
        </w:rPr>
        <w:t>, (на подоконнике второго окна</w:t>
      </w:r>
      <w:proofErr w:type="gramStart"/>
      <w:r>
        <w:rPr>
          <w:rFonts w:ascii="PT Sans" w:hAnsi="PT Sans"/>
          <w:color w:val="000000"/>
        </w:rPr>
        <w:t>)</w:t>
      </w:r>
      <w:proofErr w:type="gramEnd"/>
      <w:r>
        <w:rPr>
          <w:rFonts w:ascii="PT Sans" w:hAnsi="PT Sans"/>
          <w:color w:val="000000"/>
        </w:rPr>
        <w:t xml:space="preserve"> Проходите за столы для выполнения этого задания. Графический диктант</w:t>
      </w:r>
      <w:r w:rsidR="00A14DA7">
        <w:rPr>
          <w:rFonts w:ascii="PT Sans" w:hAnsi="PT Sans"/>
          <w:color w:val="000000"/>
        </w:rPr>
        <w:t>. Вспомнили правила. Начинаем.</w:t>
      </w:r>
    </w:p>
    <w:p w14:paraId="6537DD5B" w14:textId="1F168519" w:rsidR="00A14DA7" w:rsidRDefault="00A14DA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4 клетки вправо, 2 клетки вниз, 4 клетки вправо, 3 клетки вверх, 1клетка вправо, 1 клетка вниз, 1 клетка вправо, 1 клетка вверх,  1 клетка вправо, 3 клетки вниз, 1 клетка вправо, 2 клетки вниз, 8 клеток влево, 2 клетки вниз, 4 клетки влево, 6 клеток вверх.</w:t>
      </w:r>
    </w:p>
    <w:p w14:paraId="24BED86F" w14:textId="6F042BD1" w:rsidR="00A14DA7" w:rsidRDefault="00A14DA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ПОЛУЧИЛСЯ КЛЮЧ! Воспитатель сравнивает со своим, показали гостям свои работы.</w:t>
      </w:r>
    </w:p>
    <w:p w14:paraId="5DB61AD7" w14:textId="1680797C" w:rsidR="00A14DA7" w:rsidRDefault="00A14DA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 xml:space="preserve">Проходим к сундуку пробуем открыть замок на сундуке, Ура! Открыли, а там чемоданчик, а в чемоданчике приятный, сладкий сюрприз! Полетели обратно в детский сад! </w:t>
      </w:r>
      <w:proofErr w:type="gramStart"/>
      <w:r>
        <w:rPr>
          <w:rFonts w:ascii="PT Sans" w:hAnsi="PT Sans"/>
          <w:color w:val="000000"/>
        </w:rPr>
        <w:t>Чемоданчик конечно</w:t>
      </w:r>
      <w:proofErr w:type="gramEnd"/>
      <w:r>
        <w:rPr>
          <w:rFonts w:ascii="PT Sans" w:hAnsi="PT Sans"/>
          <w:color w:val="000000"/>
        </w:rPr>
        <w:t xml:space="preserve"> с собой, в детском саду угостимся!</w:t>
      </w:r>
    </w:p>
    <w:p w14:paraId="67AC74F8" w14:textId="026A17D8" w:rsidR="00A14DA7" w:rsidRDefault="00A14DA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Прилетели, Ребята, а с каким из задания вам было сложнее всего? Ответы детей…</w:t>
      </w:r>
    </w:p>
    <w:p w14:paraId="09FECCE1" w14:textId="0590516A" w:rsidR="00A14DA7" w:rsidRDefault="00A14DA7" w:rsidP="005E6AEE">
      <w:pPr>
        <w:pStyle w:val="a3"/>
        <w:shd w:val="clear" w:color="auto" w:fill="FFFFFF"/>
        <w:spacing w:before="0" w:beforeAutospacing="0" w:after="150" w:afterAutospacing="0"/>
        <w:rPr>
          <w:rFonts w:ascii="PT Sans" w:hAnsi="PT Sans"/>
          <w:color w:val="000000"/>
        </w:rPr>
      </w:pPr>
      <w:r>
        <w:rPr>
          <w:rFonts w:ascii="PT Sans" w:hAnsi="PT Sans"/>
          <w:color w:val="000000"/>
        </w:rPr>
        <w:t>Ну мы с вами МОЛОДЦЫ! Спасибо!</w:t>
      </w:r>
    </w:p>
    <w:p w14:paraId="6899592C" w14:textId="77777777" w:rsidR="00A14DA7" w:rsidRDefault="00A14DA7" w:rsidP="005E6AEE">
      <w:pPr>
        <w:pStyle w:val="a3"/>
        <w:shd w:val="clear" w:color="auto" w:fill="FFFFFF"/>
        <w:spacing w:before="0" w:beforeAutospacing="0" w:after="150" w:afterAutospacing="0"/>
        <w:rPr>
          <w:rFonts w:ascii="PT Sans" w:hAnsi="PT Sans"/>
          <w:color w:val="000000"/>
        </w:rPr>
      </w:pPr>
    </w:p>
    <w:p w14:paraId="6A091D31" w14:textId="77777777" w:rsidR="000E15E7" w:rsidRDefault="000E15E7" w:rsidP="005E6AEE">
      <w:pPr>
        <w:pStyle w:val="a3"/>
        <w:shd w:val="clear" w:color="auto" w:fill="FFFFFF"/>
        <w:spacing w:before="0" w:beforeAutospacing="0" w:after="150" w:afterAutospacing="0"/>
        <w:rPr>
          <w:rFonts w:ascii="PT Sans" w:hAnsi="PT Sans"/>
          <w:color w:val="000000"/>
        </w:rPr>
      </w:pPr>
    </w:p>
    <w:p w14:paraId="4139957D" w14:textId="77777777" w:rsidR="00FA5BFB" w:rsidRDefault="00FA5BFB" w:rsidP="005E6AEE">
      <w:pPr>
        <w:pStyle w:val="a3"/>
        <w:shd w:val="clear" w:color="auto" w:fill="FFFFFF"/>
        <w:spacing w:before="0" w:beforeAutospacing="0" w:after="150" w:afterAutospacing="0"/>
        <w:rPr>
          <w:rFonts w:ascii="PT Sans" w:hAnsi="PT Sans"/>
          <w:color w:val="000000"/>
        </w:rPr>
      </w:pPr>
    </w:p>
    <w:p w14:paraId="59E5AC9D" w14:textId="064D41F5" w:rsidR="003518FA" w:rsidRPr="00727A51" w:rsidRDefault="003518FA" w:rsidP="005E6AEE">
      <w:pPr>
        <w:pStyle w:val="a3"/>
        <w:shd w:val="clear" w:color="auto" w:fill="FFFFFF"/>
        <w:spacing w:before="0" w:beforeAutospacing="0" w:after="150" w:afterAutospacing="0"/>
        <w:rPr>
          <w:rFonts w:ascii="PT Sans" w:hAnsi="PT Sans"/>
          <w:color w:val="000000"/>
        </w:rPr>
      </w:pPr>
    </w:p>
    <w:p w14:paraId="4A16FAF5" w14:textId="77777777" w:rsidR="00430C51" w:rsidRDefault="00430C51" w:rsidP="005E6AEE">
      <w:pPr>
        <w:pStyle w:val="a3"/>
        <w:shd w:val="clear" w:color="auto" w:fill="FFFFFF"/>
        <w:spacing w:before="0" w:beforeAutospacing="0" w:after="150" w:afterAutospacing="0"/>
        <w:rPr>
          <w:rFonts w:ascii="PT Sans" w:hAnsi="PT Sans"/>
          <w:color w:val="000000"/>
        </w:rPr>
      </w:pPr>
    </w:p>
    <w:p w14:paraId="39F5AB42" w14:textId="77777777" w:rsidR="00CE19D6" w:rsidRDefault="00CE19D6" w:rsidP="005E6AEE">
      <w:pPr>
        <w:pStyle w:val="a3"/>
        <w:shd w:val="clear" w:color="auto" w:fill="FFFFFF"/>
        <w:spacing w:before="0" w:beforeAutospacing="0" w:after="150" w:afterAutospacing="0"/>
        <w:rPr>
          <w:rFonts w:ascii="PT Sans" w:hAnsi="PT Sans"/>
          <w:color w:val="000000"/>
        </w:rPr>
      </w:pPr>
    </w:p>
    <w:p w14:paraId="47AF4F8E" w14:textId="77777777" w:rsidR="001445E4" w:rsidRPr="00026DA9" w:rsidRDefault="001445E4" w:rsidP="00882BCE">
      <w:pPr>
        <w:pStyle w:val="a3"/>
        <w:shd w:val="clear" w:color="auto" w:fill="FFFFFF"/>
        <w:spacing w:before="0" w:beforeAutospacing="0" w:after="150" w:afterAutospacing="0"/>
        <w:rPr>
          <w:rFonts w:ascii="PT Sans" w:hAnsi="PT Sans"/>
          <w:color w:val="000000"/>
        </w:rPr>
      </w:pPr>
    </w:p>
    <w:p w14:paraId="096FF30E" w14:textId="77777777" w:rsidR="00026DA9" w:rsidRDefault="00026DA9" w:rsidP="00882BCE">
      <w:pPr>
        <w:pStyle w:val="a3"/>
        <w:shd w:val="clear" w:color="auto" w:fill="FFFFFF"/>
        <w:spacing w:before="0" w:beforeAutospacing="0" w:after="150" w:afterAutospacing="0"/>
        <w:rPr>
          <w:rFonts w:ascii="PT Sans" w:hAnsi="PT Sans"/>
          <w:color w:val="000000"/>
        </w:rPr>
      </w:pPr>
    </w:p>
    <w:p w14:paraId="68B5F7A7" w14:textId="77777777" w:rsidR="00026DA9" w:rsidRPr="00026DA9" w:rsidRDefault="00026DA9" w:rsidP="00882BCE">
      <w:pPr>
        <w:pStyle w:val="a3"/>
        <w:shd w:val="clear" w:color="auto" w:fill="FFFFFF"/>
        <w:spacing w:before="0" w:beforeAutospacing="0" w:after="150" w:afterAutospacing="0"/>
        <w:rPr>
          <w:rFonts w:ascii="PT Sans" w:hAnsi="PT Sans"/>
          <w:color w:val="000000"/>
        </w:rPr>
      </w:pPr>
    </w:p>
    <w:sectPr w:rsidR="00026DA9" w:rsidRPr="00026D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Sans">
    <w:altName w:val="Calibri"/>
    <w:charset w:val="CC"/>
    <w:family w:val="swiss"/>
    <w:pitch w:val="variable"/>
    <w:sig w:usb0="A00002EF" w:usb1="5000204B"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39B"/>
    <w:rsid w:val="00026DA9"/>
    <w:rsid w:val="00082120"/>
    <w:rsid w:val="000E15E7"/>
    <w:rsid w:val="001445E4"/>
    <w:rsid w:val="001F0DE0"/>
    <w:rsid w:val="0025439B"/>
    <w:rsid w:val="003518FA"/>
    <w:rsid w:val="004136CE"/>
    <w:rsid w:val="00414367"/>
    <w:rsid w:val="00430C51"/>
    <w:rsid w:val="00447210"/>
    <w:rsid w:val="005E6AEE"/>
    <w:rsid w:val="0062270C"/>
    <w:rsid w:val="006758EC"/>
    <w:rsid w:val="00727A51"/>
    <w:rsid w:val="00882BCE"/>
    <w:rsid w:val="008A720E"/>
    <w:rsid w:val="00907B22"/>
    <w:rsid w:val="00907B3B"/>
    <w:rsid w:val="00A14DA7"/>
    <w:rsid w:val="00A403BC"/>
    <w:rsid w:val="00B73921"/>
    <w:rsid w:val="00CE19D6"/>
    <w:rsid w:val="00D2605B"/>
    <w:rsid w:val="00F36B60"/>
    <w:rsid w:val="00F73353"/>
    <w:rsid w:val="00FA5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D78E2"/>
  <w15:chartTrackingRefBased/>
  <w15:docId w15:val="{D85D89BE-8B17-4FFD-A3D8-DD5A983D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7B2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Pages>
  <Words>1118</Words>
  <Characters>6378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 ER</dc:creator>
  <cp:keywords/>
  <dc:description/>
  <cp:lastModifiedBy>TR ER</cp:lastModifiedBy>
  <cp:revision>13</cp:revision>
  <dcterms:created xsi:type="dcterms:W3CDTF">2023-04-25T07:47:00Z</dcterms:created>
  <dcterms:modified xsi:type="dcterms:W3CDTF">2023-05-15T08:47:00Z</dcterms:modified>
</cp:coreProperties>
</file>